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203" w:rsidRDefault="006D72C7">
      <w:pPr>
        <w:snapToGrid w:val="0"/>
        <w:spacing w:line="594" w:lineRule="exact"/>
        <w:jc w:val="both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</w:t>
      </w:r>
      <w:r>
        <w:rPr>
          <w:rFonts w:ascii="黑体" w:eastAsia="黑体" w:hAnsi="黑体"/>
          <w:sz w:val="32"/>
          <w:szCs w:val="32"/>
        </w:rPr>
        <w:t>20</w:t>
      </w:r>
    </w:p>
    <w:p w:rsidR="003B5203" w:rsidRDefault="006D72C7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燃气用不锈钢波纹软管</w:t>
      </w:r>
      <w:r>
        <w:rPr>
          <w:rFonts w:ascii="方正小标宋简体" w:eastAsia="方正小标宋简体" w:hAnsi="黑体" w:hint="eastAsia"/>
          <w:sz w:val="44"/>
          <w:szCs w:val="44"/>
        </w:rPr>
        <w:t>产品质量</w:t>
      </w:r>
    </w:p>
    <w:p w:rsidR="003B5203" w:rsidRDefault="006D72C7">
      <w:pPr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国家监督抽查结果</w:t>
      </w:r>
    </w:p>
    <w:p w:rsidR="003B5203" w:rsidRDefault="006D72C7">
      <w:pPr>
        <w:snapToGrid w:val="0"/>
        <w:spacing w:line="594" w:lineRule="exact"/>
        <w:ind w:firstLineChars="200" w:firstLine="640"/>
        <w:jc w:val="both"/>
        <w:rPr>
          <w:rFonts w:ascii="仿宋_GB2312" w:eastAsia="仿宋_GB2312" w:hAnsi="仿宋" w:cs="方正仿宋简体"/>
          <w:kern w:val="2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本次共抽查了</w:t>
      </w:r>
      <w:r>
        <w:rPr>
          <w:rFonts w:ascii="仿宋_GB2312" w:eastAsia="仿宋_GB2312" w:hAnsi="仿宋" w:cs="方正仿宋简体" w:hint="eastAsia"/>
          <w:sz w:val="32"/>
          <w:szCs w:val="32"/>
        </w:rPr>
        <w:t>上海、</w:t>
      </w:r>
      <w:r>
        <w:rPr>
          <w:rFonts w:ascii="仿宋_GB2312" w:eastAsia="仿宋_GB2312" w:hAnsi="仿宋" w:cs="方正仿宋简体" w:hint="eastAsia"/>
          <w:sz w:val="32"/>
          <w:szCs w:val="32"/>
        </w:rPr>
        <w:t>江苏、浙江、四川等</w:t>
      </w:r>
      <w:r>
        <w:rPr>
          <w:rFonts w:ascii="仿宋_GB2312" w:eastAsia="仿宋_GB2312" w:hAnsi="仿宋" w:cs="方正仿宋简体" w:hint="eastAsia"/>
          <w:sz w:val="32"/>
          <w:szCs w:val="32"/>
        </w:rPr>
        <w:t>4</w:t>
      </w:r>
      <w:r>
        <w:rPr>
          <w:rFonts w:ascii="仿宋_GB2312" w:eastAsia="仿宋_GB2312" w:hAnsi="仿宋" w:cs="方正仿宋简体" w:hint="eastAsia"/>
          <w:sz w:val="32"/>
          <w:szCs w:val="32"/>
        </w:rPr>
        <w:t>个省、直辖市</w:t>
      </w:r>
      <w:r>
        <w:rPr>
          <w:rFonts w:ascii="仿宋_GB2312" w:eastAsia="仿宋_GB2312" w:hAnsi="仿宋" w:cs="方正仿宋简体" w:hint="eastAsia"/>
          <w:sz w:val="32"/>
          <w:szCs w:val="32"/>
        </w:rPr>
        <w:t>30</w:t>
      </w:r>
      <w:r>
        <w:rPr>
          <w:rFonts w:ascii="仿宋_GB2312" w:eastAsia="仿宋_GB2312" w:hAnsi="仿宋" w:cs="方正仿宋简体" w:hint="eastAsia"/>
          <w:sz w:val="32"/>
          <w:szCs w:val="32"/>
        </w:rPr>
        <w:t>家企业生产的</w:t>
      </w:r>
      <w:r>
        <w:rPr>
          <w:rFonts w:ascii="仿宋_GB2312" w:eastAsia="仿宋_GB2312" w:hAnsi="仿宋" w:cs="方正仿宋简体" w:hint="eastAsia"/>
          <w:sz w:val="32"/>
          <w:szCs w:val="32"/>
        </w:rPr>
        <w:t>30</w:t>
      </w:r>
      <w:r>
        <w:rPr>
          <w:rFonts w:ascii="仿宋_GB2312" w:eastAsia="仿宋_GB2312" w:hAnsi="仿宋" w:cs="方正仿宋简体" w:hint="eastAsia"/>
          <w:sz w:val="32"/>
          <w:szCs w:val="32"/>
        </w:rPr>
        <w:t>批次</w:t>
      </w:r>
      <w:r>
        <w:rPr>
          <w:rFonts w:ascii="仿宋_GB2312" w:eastAsia="仿宋_GB2312" w:hAnsi="仿宋" w:cs="方正仿宋简体" w:hint="eastAsia"/>
          <w:sz w:val="32"/>
          <w:szCs w:val="32"/>
        </w:rPr>
        <w:t>燃气用不锈钢波纹软管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产品。</w:t>
      </w:r>
    </w:p>
    <w:p w:rsidR="003B5203" w:rsidRDefault="006D72C7">
      <w:pPr>
        <w:autoSpaceDE/>
        <w:autoSpaceDN/>
        <w:snapToGrid w:val="0"/>
        <w:spacing w:line="594" w:lineRule="exact"/>
        <w:ind w:firstLineChars="200" w:firstLine="640"/>
        <w:jc w:val="both"/>
        <w:rPr>
          <w:rFonts w:ascii="仿宋_GB2312" w:eastAsia="仿宋_GB2312" w:hAnsi="仿宋" w:cs="方正仿宋简体"/>
          <w:sz w:val="32"/>
          <w:szCs w:val="32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本次抽查依据</w:t>
      </w:r>
      <w:r>
        <w:rPr>
          <w:rFonts w:ascii="仿宋_GB2312" w:eastAsia="仿宋_GB2312" w:hAnsi="仿宋" w:cs="方正仿宋简体" w:hint="eastAsia"/>
          <w:sz w:val="32"/>
          <w:szCs w:val="32"/>
        </w:rPr>
        <w:t>CJ/T 197-2010</w:t>
      </w:r>
      <w:r>
        <w:rPr>
          <w:rFonts w:ascii="仿宋_GB2312" w:eastAsia="仿宋_GB2312" w:hAnsi="仿宋" w:cs="方正仿宋简体" w:hint="eastAsia"/>
          <w:sz w:val="32"/>
          <w:szCs w:val="32"/>
        </w:rPr>
        <w:t>《燃气用具连接用不锈钢波纹软管》</w:t>
      </w:r>
      <w:r>
        <w:rPr>
          <w:rFonts w:ascii="仿宋_GB2312" w:eastAsia="仿宋_GB2312" w:hAnsi="仿宋" w:cs="方正仿宋简体" w:hint="eastAsia"/>
          <w:sz w:val="32"/>
          <w:szCs w:val="32"/>
        </w:rPr>
        <w:t>等</w:t>
      </w:r>
      <w:r>
        <w:rPr>
          <w:rFonts w:ascii="仿宋_GB2312" w:eastAsia="仿宋_GB2312" w:hAnsi="仿宋" w:cs="方正仿宋简体" w:hint="eastAsia"/>
          <w:sz w:val="32"/>
          <w:szCs w:val="32"/>
        </w:rPr>
        <w:t>标准的要求，对燃气用不锈钢波纹软管产品的气密性、螺纹、软管长度、最小内径、耐压性、柔软性、弯曲性、耐冲击性、接头耐冲击性、耐安装性、阻燃性等</w:t>
      </w:r>
      <w:r>
        <w:rPr>
          <w:rFonts w:ascii="仿宋_GB2312" w:eastAsia="仿宋_GB2312" w:hAnsi="仿宋" w:cs="方正仿宋简体" w:hint="eastAsia"/>
          <w:sz w:val="32"/>
          <w:szCs w:val="32"/>
        </w:rPr>
        <w:t>11</w:t>
      </w:r>
      <w:r>
        <w:rPr>
          <w:rFonts w:ascii="仿宋_GB2312" w:eastAsia="仿宋_GB2312" w:hAnsi="仿宋" w:cs="方正仿宋简体" w:hint="eastAsia"/>
          <w:sz w:val="32"/>
          <w:szCs w:val="32"/>
        </w:rPr>
        <w:t>个项目进行了检验。</w:t>
      </w:r>
    </w:p>
    <w:p w:rsidR="003B5203" w:rsidRDefault="006D72C7">
      <w:pPr>
        <w:snapToGrid w:val="0"/>
        <w:spacing w:line="594" w:lineRule="exact"/>
        <w:ind w:firstLineChars="200" w:firstLine="640"/>
        <w:jc w:val="both"/>
        <w:rPr>
          <w:rFonts w:hAnsi="宋体" w:cs="宋体"/>
          <w:sz w:val="18"/>
          <w:szCs w:val="18"/>
        </w:rPr>
      </w:pPr>
      <w:r>
        <w:rPr>
          <w:rFonts w:ascii="仿宋_GB2312" w:eastAsia="仿宋_GB2312" w:hAnsi="仿宋" w:cs="方正仿宋简体" w:hint="eastAsia"/>
          <w:sz w:val="32"/>
          <w:szCs w:val="32"/>
        </w:rPr>
        <w:t>抽查发现有</w:t>
      </w:r>
      <w:r>
        <w:rPr>
          <w:rFonts w:ascii="仿宋_GB2312" w:eastAsia="仿宋_GB2312" w:hAnsi="仿宋" w:cs="方正仿宋简体" w:hint="eastAsia"/>
          <w:sz w:val="32"/>
          <w:szCs w:val="32"/>
        </w:rPr>
        <w:t>14</w:t>
      </w:r>
      <w:r>
        <w:rPr>
          <w:rFonts w:ascii="仿宋_GB2312" w:eastAsia="仿宋_GB2312" w:hAnsi="仿宋" w:cs="方正仿宋简体" w:hint="eastAsia"/>
          <w:sz w:val="32"/>
          <w:szCs w:val="32"/>
        </w:rPr>
        <w:t>批次产品不符合标准的规定，涉及到气密性、弯曲性、</w:t>
      </w:r>
      <w:r>
        <w:rPr>
          <w:rFonts w:ascii="仿宋_GB2312" w:eastAsia="仿宋_GB2312" w:hAnsi="仿宋" w:cs="方正仿宋简体" w:hint="eastAsia"/>
          <w:sz w:val="32"/>
          <w:szCs w:val="32"/>
        </w:rPr>
        <w:t>软管长度</w:t>
      </w:r>
      <w:r>
        <w:rPr>
          <w:rFonts w:ascii="仿宋_GB2312" w:eastAsia="仿宋_GB2312" w:hAnsi="仿宋" w:cs="方正仿宋简体" w:hint="eastAsia"/>
          <w:sz w:val="32"/>
          <w:szCs w:val="32"/>
        </w:rPr>
        <w:t>项目。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具体抽查结果见附表</w:t>
      </w:r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1-</w:t>
      </w:r>
      <w:r>
        <w:rPr>
          <w:rFonts w:ascii="仿宋_GB2312" w:eastAsia="仿宋_GB2312" w:hAnsi="仿宋" w:cs="方正仿宋简体"/>
          <w:kern w:val="2"/>
          <w:sz w:val="32"/>
          <w:szCs w:val="32"/>
        </w:rPr>
        <w:t>20</w:t>
      </w:r>
      <w:bookmarkStart w:id="0" w:name="_GoBack"/>
      <w:bookmarkEnd w:id="0"/>
      <w:r>
        <w:rPr>
          <w:rFonts w:ascii="仿宋_GB2312" w:eastAsia="仿宋_GB2312" w:hAnsi="仿宋" w:cs="方正仿宋简体" w:hint="eastAsia"/>
          <w:kern w:val="2"/>
          <w:sz w:val="32"/>
          <w:szCs w:val="32"/>
        </w:rPr>
        <w:t>。</w:t>
      </w:r>
    </w:p>
    <w:sectPr w:rsidR="003B520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2C7" w:rsidRDefault="006D72C7" w:rsidP="006D72C7">
      <w:r>
        <w:separator/>
      </w:r>
    </w:p>
  </w:endnote>
  <w:endnote w:type="continuationSeparator" w:id="0">
    <w:p w:rsidR="006D72C7" w:rsidRDefault="006D72C7" w:rsidP="006D7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2C7" w:rsidRDefault="006D72C7" w:rsidP="006D72C7">
      <w:r>
        <w:separator/>
      </w:r>
    </w:p>
  </w:footnote>
  <w:footnote w:type="continuationSeparator" w:id="0">
    <w:p w:rsidR="006D72C7" w:rsidRDefault="006D72C7" w:rsidP="006D72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AD8"/>
    <w:rsid w:val="003A2AD8"/>
    <w:rsid w:val="003B5203"/>
    <w:rsid w:val="003D2684"/>
    <w:rsid w:val="006072C8"/>
    <w:rsid w:val="00620C5E"/>
    <w:rsid w:val="006D72C7"/>
    <w:rsid w:val="00727DC2"/>
    <w:rsid w:val="00EE4497"/>
    <w:rsid w:val="00F01CDC"/>
    <w:rsid w:val="00FF33E6"/>
    <w:rsid w:val="1D510CB6"/>
    <w:rsid w:val="3AA93BAF"/>
    <w:rsid w:val="651E08B1"/>
    <w:rsid w:val="735B6E25"/>
    <w:rsid w:val="78140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A33559"/>
  <w15:docId w15:val="{F80CFE5E-C5F9-4D91-A47A-F177E1818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autoSpaceDE/>
      <w:autoSpaceDN/>
      <w:adjustRightInd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wangss</dc:creator>
  <cp:lastModifiedBy>wangyue</cp:lastModifiedBy>
  <cp:revision>6</cp:revision>
  <dcterms:created xsi:type="dcterms:W3CDTF">2019-01-22T07:25:00Z</dcterms:created>
  <dcterms:modified xsi:type="dcterms:W3CDTF">2019-03-04T07:05:00Z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